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F71E" w14:textId="6AB0C833" w:rsidR="00EE58CC" w:rsidRPr="000408A0" w:rsidRDefault="000408A0" w:rsidP="000408A0">
      <w:pPr>
        <w:jc w:val="center"/>
        <w:rPr>
          <w:b/>
          <w:bCs/>
          <w:lang w:val="sk-SK"/>
        </w:rPr>
      </w:pPr>
      <w:r w:rsidRPr="000408A0">
        <w:rPr>
          <w:b/>
          <w:bCs/>
          <w:lang w:val="sk-SK"/>
        </w:rPr>
        <w:t>DNA testovanie – aby malo zmysel...</w:t>
      </w:r>
    </w:p>
    <w:p w14:paraId="1AFD374E" w14:textId="699C9E1A" w:rsidR="000408A0" w:rsidRDefault="000408A0" w:rsidP="000408A0">
      <w:pPr>
        <w:jc w:val="center"/>
        <w:rPr>
          <w:b/>
          <w:bCs/>
          <w:lang w:val="sk-SK"/>
        </w:rPr>
      </w:pPr>
      <w:r w:rsidRPr="000408A0">
        <w:rPr>
          <w:b/>
          <w:bCs/>
          <w:lang w:val="sk-SK"/>
        </w:rPr>
        <w:t>Špecifické informácie pre chovateľov plemena shar pei</w:t>
      </w:r>
    </w:p>
    <w:p w14:paraId="6D25688F" w14:textId="69B689A9" w:rsidR="00EE58CC" w:rsidRDefault="000408A0" w:rsidP="000408A0">
      <w:pPr>
        <w:jc w:val="center"/>
        <w:rPr>
          <w:lang w:val="sk-SK"/>
        </w:rPr>
      </w:pPr>
      <w:r>
        <w:rPr>
          <w:b/>
          <w:bCs/>
          <w:lang w:val="sk-SK"/>
        </w:rPr>
        <w:t>Autor: Mgr. Viera Staviarska</w:t>
      </w:r>
      <w:r w:rsidR="007E2BD2">
        <w:rPr>
          <w:b/>
          <w:bCs/>
          <w:lang w:val="sk-SK"/>
        </w:rPr>
        <w:t xml:space="preserve"> (marec 2023)</w:t>
      </w:r>
    </w:p>
    <w:p w14:paraId="76D6788A" w14:textId="77777777" w:rsidR="00EE58CC" w:rsidRDefault="00EE58CC" w:rsidP="00827441">
      <w:pPr>
        <w:rPr>
          <w:lang w:val="sk-SK"/>
        </w:rPr>
      </w:pPr>
    </w:p>
    <w:p w14:paraId="4F99B4DC" w14:textId="7CD65ED9" w:rsidR="00930951" w:rsidRPr="003F7A43" w:rsidRDefault="00827441" w:rsidP="00827441">
      <w:pPr>
        <w:rPr>
          <w:lang w:val="sk-SK"/>
        </w:rPr>
      </w:pPr>
      <w:r w:rsidRPr="003F7A43">
        <w:rPr>
          <w:lang w:val="sk-SK"/>
        </w:rPr>
        <w:t xml:space="preserve">Žijeme v ére, kedy sa v zodpovednom a riadenom chove </w:t>
      </w:r>
      <w:r w:rsidR="000408A0">
        <w:rPr>
          <w:lang w:val="sk-SK"/>
        </w:rPr>
        <w:t xml:space="preserve">stále viac a viac </w:t>
      </w:r>
      <w:r w:rsidRPr="003F7A43">
        <w:rPr>
          <w:lang w:val="sk-SK"/>
        </w:rPr>
        <w:t xml:space="preserve">využívajú genetické testy na to, aby sa predchádzalo rizikám geneticky ovplyvnených </w:t>
      </w:r>
      <w:r w:rsidRPr="00827441">
        <w:rPr>
          <w:lang w:val="sk-SK"/>
        </w:rPr>
        <w:t> </w:t>
      </w:r>
      <w:r w:rsidR="00930951" w:rsidRPr="003F7A43">
        <w:rPr>
          <w:lang w:val="sk-SK"/>
        </w:rPr>
        <w:t>chorôb, získali informácie o potenciálnych rodičoch, alebo ovplyvnil fenotyp (výzor) budúcich potomkov.</w:t>
      </w:r>
    </w:p>
    <w:p w14:paraId="71F5BD2C" w14:textId="1C786594" w:rsidR="00035858" w:rsidRDefault="0022031C" w:rsidP="00827441">
      <w:pPr>
        <w:rPr>
          <w:lang w:val="sk-SK"/>
        </w:rPr>
      </w:pPr>
      <w:r>
        <w:rPr>
          <w:lang w:val="sk-SK"/>
        </w:rPr>
        <w:t>Genetické testy vytvárajú chovateľom bezpečnejšiu zónu a priestor na zdravotné skvalitnenie svojho chovu</w:t>
      </w:r>
      <w:r w:rsidR="00035858">
        <w:rPr>
          <w:lang w:val="sk-SK"/>
        </w:rPr>
        <w:t>. Pri múdrom využívaní m</w:t>
      </w:r>
      <w:r>
        <w:rPr>
          <w:lang w:val="sk-SK"/>
        </w:rPr>
        <w:t xml:space="preserve">ôžu byť </w:t>
      </w:r>
      <w:r w:rsidR="00035858">
        <w:rPr>
          <w:lang w:val="sk-SK"/>
        </w:rPr>
        <w:t xml:space="preserve">niekedy </w:t>
      </w:r>
      <w:r>
        <w:rPr>
          <w:lang w:val="sk-SK"/>
        </w:rPr>
        <w:t>aj nástrojom na získanie žiadúceho fenotypu (výzoru), ktorý by bol charakteristický pre danú chovateľskú stanicu</w:t>
      </w:r>
      <w:r w:rsidR="0025206F">
        <w:rPr>
          <w:lang w:val="sk-SK"/>
        </w:rPr>
        <w:t xml:space="preserve"> napríklad farby šteniat, vyhýbanie sa riziku dlhej srsti...)</w:t>
      </w:r>
      <w:r>
        <w:rPr>
          <w:lang w:val="sk-SK"/>
        </w:rPr>
        <w:t xml:space="preserve">. </w:t>
      </w:r>
      <w:r w:rsidR="00035858">
        <w:rPr>
          <w:lang w:val="sk-SK"/>
        </w:rPr>
        <w:t xml:space="preserve">Je pozitívne, že záujem používať DNA testy sa stále zvyšuje. </w:t>
      </w:r>
      <w:r w:rsidR="0025206F">
        <w:rPr>
          <w:lang w:val="sk-SK"/>
        </w:rPr>
        <w:t>Aby bolo zmysluplné, musíme vedieť, ktoré sú pre plemeno shar pei momentálne vhodné – dostupné a ktoré irelevantné a môžu nás zaviesť do nezmyselnej „uličky“.</w:t>
      </w:r>
    </w:p>
    <w:p w14:paraId="2609178D" w14:textId="2C272DA9" w:rsidR="00930951" w:rsidRPr="003F7A43" w:rsidRDefault="00930951" w:rsidP="00827441">
      <w:pPr>
        <w:rPr>
          <w:lang w:val="sk-SK"/>
        </w:rPr>
      </w:pPr>
      <w:r w:rsidRPr="003F7A43">
        <w:rPr>
          <w:lang w:val="sk-SK"/>
        </w:rPr>
        <w:t xml:space="preserve">Toto obdobie je aj obdobím, kedy sa </w:t>
      </w:r>
      <w:r w:rsidR="00035858">
        <w:rPr>
          <w:lang w:val="sk-SK"/>
        </w:rPr>
        <w:t xml:space="preserve">kluby, ale aj individuálni </w:t>
      </w:r>
      <w:r w:rsidRPr="003F7A43">
        <w:rPr>
          <w:lang w:val="sk-SK"/>
        </w:rPr>
        <w:t xml:space="preserve">chovatelia púšťajú do využívania </w:t>
      </w:r>
      <w:r w:rsidR="0022031C">
        <w:rPr>
          <w:lang w:val="sk-SK"/>
        </w:rPr>
        <w:t xml:space="preserve">genetických testov na sofistikované používanie svojich </w:t>
      </w:r>
      <w:r w:rsidR="00035858">
        <w:rPr>
          <w:lang w:val="sk-SK"/>
        </w:rPr>
        <w:t xml:space="preserve">psov </w:t>
      </w:r>
      <w:r w:rsidR="0022031C">
        <w:rPr>
          <w:lang w:val="sk-SK"/>
        </w:rPr>
        <w:t xml:space="preserve">v chove tak, aby sa </w:t>
      </w:r>
      <w:r w:rsidR="00035858">
        <w:rPr>
          <w:lang w:val="sk-SK"/>
        </w:rPr>
        <w:t xml:space="preserve">čo najviac </w:t>
      </w:r>
      <w:r w:rsidR="0022031C">
        <w:rPr>
          <w:lang w:val="sk-SK"/>
        </w:rPr>
        <w:t>vyhli zdravotným problémom u budúcich potomkov</w:t>
      </w:r>
      <w:r w:rsidR="00035858">
        <w:rPr>
          <w:lang w:val="sk-SK"/>
        </w:rPr>
        <w:t>. N</w:t>
      </w:r>
      <w:r w:rsidRPr="003F7A43">
        <w:rPr>
          <w:lang w:val="sk-SK"/>
        </w:rPr>
        <w:t>iektorí</w:t>
      </w:r>
      <w:r w:rsidR="000408A0">
        <w:rPr>
          <w:lang w:val="sk-SK"/>
        </w:rPr>
        <w:t xml:space="preserve"> chovatelia</w:t>
      </w:r>
      <w:r w:rsidRPr="003F7A43">
        <w:rPr>
          <w:lang w:val="sk-SK"/>
        </w:rPr>
        <w:t xml:space="preserve"> </w:t>
      </w:r>
      <w:r w:rsidR="007E2BD2">
        <w:rPr>
          <w:lang w:val="sk-SK"/>
        </w:rPr>
        <w:t xml:space="preserve">tuto možnosť </w:t>
      </w:r>
      <w:r w:rsidR="00035858">
        <w:rPr>
          <w:lang w:val="sk-SK"/>
        </w:rPr>
        <w:t xml:space="preserve">iba </w:t>
      </w:r>
      <w:r w:rsidRPr="003F7A43">
        <w:rPr>
          <w:lang w:val="sk-SK"/>
        </w:rPr>
        <w:t>zvažujú</w:t>
      </w:r>
      <w:r w:rsidR="00035858">
        <w:rPr>
          <w:lang w:val="sk-SK"/>
        </w:rPr>
        <w:t>,</w:t>
      </w:r>
      <w:r w:rsidRPr="003F7A43">
        <w:rPr>
          <w:lang w:val="sk-SK"/>
        </w:rPr>
        <w:t xml:space="preserve"> a</w:t>
      </w:r>
      <w:r w:rsidR="007E2BD2">
        <w:rPr>
          <w:lang w:val="sk-SK"/>
        </w:rPr>
        <w:t xml:space="preserve"> možno </w:t>
      </w:r>
      <w:r w:rsidRPr="003F7A43">
        <w:rPr>
          <w:lang w:val="sk-SK"/>
        </w:rPr>
        <w:t xml:space="preserve">čakajú </w:t>
      </w:r>
      <w:r w:rsidR="00035858">
        <w:rPr>
          <w:lang w:val="sk-SK"/>
        </w:rPr>
        <w:t xml:space="preserve">na </w:t>
      </w:r>
      <w:r w:rsidRPr="003F7A43">
        <w:rPr>
          <w:lang w:val="sk-SK"/>
        </w:rPr>
        <w:t>inšpiráciu, či viac argumentov pre zarad</w:t>
      </w:r>
      <w:r w:rsidR="000408A0">
        <w:rPr>
          <w:lang w:val="sk-SK"/>
        </w:rPr>
        <w:t>enie</w:t>
      </w:r>
      <w:r w:rsidRPr="003F7A43">
        <w:rPr>
          <w:lang w:val="sk-SK"/>
        </w:rPr>
        <w:t xml:space="preserve"> </w:t>
      </w:r>
      <w:r w:rsidR="00035858" w:rsidRPr="003F7A43">
        <w:rPr>
          <w:lang w:val="sk-SK"/>
        </w:rPr>
        <w:t>genetických</w:t>
      </w:r>
      <w:r w:rsidRPr="003F7A43">
        <w:rPr>
          <w:lang w:val="sk-SK"/>
        </w:rPr>
        <w:t xml:space="preserve"> testov do svojej rutinnej </w:t>
      </w:r>
      <w:r w:rsidR="00035858" w:rsidRPr="003F7A43">
        <w:rPr>
          <w:lang w:val="sk-SK"/>
        </w:rPr>
        <w:t>chovateľskej</w:t>
      </w:r>
      <w:r w:rsidRPr="003F7A43">
        <w:rPr>
          <w:lang w:val="sk-SK"/>
        </w:rPr>
        <w:t xml:space="preserve"> praxe.</w:t>
      </w:r>
    </w:p>
    <w:p w14:paraId="57247564" w14:textId="05E00293" w:rsidR="00930951" w:rsidRPr="003F7A43" w:rsidRDefault="00930951" w:rsidP="00827441">
      <w:pPr>
        <w:rPr>
          <w:lang w:val="sk-SK"/>
        </w:rPr>
      </w:pPr>
      <w:r w:rsidRPr="003F7A43">
        <w:rPr>
          <w:lang w:val="sk-SK"/>
        </w:rPr>
        <w:t xml:space="preserve">V súčasnosti je dostupné enormné množstvo </w:t>
      </w:r>
      <w:r w:rsidR="000408A0">
        <w:rPr>
          <w:lang w:val="sk-SK"/>
        </w:rPr>
        <w:t>DNA</w:t>
      </w:r>
      <w:r w:rsidRPr="003F7A43">
        <w:rPr>
          <w:lang w:val="sk-SK"/>
        </w:rPr>
        <w:t xml:space="preserve"> testov</w:t>
      </w:r>
      <w:r w:rsidRPr="00DB4DE7">
        <w:rPr>
          <w:lang w:val="sk-SK"/>
        </w:rPr>
        <w:t>.</w:t>
      </w:r>
      <w:r w:rsidR="000408A0" w:rsidRPr="00DB4DE7">
        <w:rPr>
          <w:lang w:val="sk-SK"/>
        </w:rPr>
        <w:t xml:space="preserve"> </w:t>
      </w:r>
      <w:r w:rsidR="0025206F" w:rsidRPr="00DB4DE7">
        <w:rPr>
          <w:lang w:val="sk-SK"/>
        </w:rPr>
        <w:t xml:space="preserve">Napríklad len Laboklin </w:t>
      </w:r>
      <w:r w:rsidR="00B3427A">
        <w:rPr>
          <w:lang w:val="sk-SK"/>
        </w:rPr>
        <w:t xml:space="preserve">ich </w:t>
      </w:r>
      <w:r w:rsidR="00E0579B" w:rsidRPr="00DB4DE7">
        <w:rPr>
          <w:lang w:val="sk-SK"/>
        </w:rPr>
        <w:t xml:space="preserve">ponúka </w:t>
      </w:r>
      <w:r w:rsidR="00DB4DE7" w:rsidRPr="00DB4DE7">
        <w:rPr>
          <w:lang w:val="sk-SK"/>
        </w:rPr>
        <w:t xml:space="preserve">vo svojom online katalógu </w:t>
      </w:r>
      <w:r w:rsidR="00E0579B" w:rsidRPr="00DB4DE7">
        <w:rPr>
          <w:lang w:val="sk-SK"/>
        </w:rPr>
        <w:t>k </w:t>
      </w:r>
      <w:r w:rsidR="00DB4DE7" w:rsidRPr="00DB4DE7">
        <w:rPr>
          <w:lang w:val="sk-SK"/>
        </w:rPr>
        <w:t>dnešnému</w:t>
      </w:r>
      <w:r w:rsidR="00E0579B" w:rsidRPr="00DB4DE7">
        <w:rPr>
          <w:lang w:val="sk-SK"/>
        </w:rPr>
        <w:t xml:space="preserve"> dňu</w:t>
      </w:r>
      <w:r w:rsidR="00DB4DE7" w:rsidRPr="00DB4DE7">
        <w:rPr>
          <w:lang w:val="sk-SK"/>
        </w:rPr>
        <w:t xml:space="preserve"> </w:t>
      </w:r>
      <w:r w:rsidR="00E0579B" w:rsidRPr="00DB4DE7">
        <w:rPr>
          <w:lang w:val="sk-SK"/>
        </w:rPr>
        <w:t>viac ako 300</w:t>
      </w:r>
      <w:r w:rsidR="00B3427A">
        <w:rPr>
          <w:lang w:val="sk-SK"/>
        </w:rPr>
        <w:t>.</w:t>
      </w:r>
      <w:r w:rsidR="0025206F">
        <w:rPr>
          <w:lang w:val="sk-SK"/>
        </w:rPr>
        <w:t xml:space="preserve"> To neznamená, že sú použiteľné pre každé plemeno.</w:t>
      </w:r>
      <w:r w:rsidR="000408A0">
        <w:rPr>
          <w:lang w:val="sk-SK"/>
        </w:rPr>
        <w:t xml:space="preserve"> </w:t>
      </w:r>
      <w:r w:rsidRPr="003F7A43">
        <w:rPr>
          <w:lang w:val="sk-SK"/>
        </w:rPr>
        <w:t xml:space="preserve"> Je potrebné </w:t>
      </w:r>
      <w:r w:rsidR="00E435BC" w:rsidRPr="003F7A43">
        <w:rPr>
          <w:lang w:val="sk-SK"/>
        </w:rPr>
        <w:t xml:space="preserve">vedieť, ktoré sú vhodné pre plemeno shar pei a čo od </w:t>
      </w:r>
      <w:r w:rsidR="00035858" w:rsidRPr="003F7A43">
        <w:rPr>
          <w:lang w:val="sk-SK"/>
        </w:rPr>
        <w:t>nich</w:t>
      </w:r>
      <w:r w:rsidR="00E435BC" w:rsidRPr="003F7A43">
        <w:rPr>
          <w:lang w:val="sk-SK"/>
        </w:rPr>
        <w:t xml:space="preserve"> môžeme očakávať. Možnosti, ktoré sa nám otvárajú je potrebné využívať rozumne a cielene. </w:t>
      </w:r>
    </w:p>
    <w:p w14:paraId="49ABE63E" w14:textId="4837FBA4" w:rsidR="00E435BC" w:rsidRPr="003F7A43" w:rsidRDefault="00E435BC" w:rsidP="00827441">
      <w:pPr>
        <w:rPr>
          <w:lang w:val="sk-SK"/>
        </w:rPr>
      </w:pPr>
      <w:r w:rsidRPr="003F7A43">
        <w:rPr>
          <w:lang w:val="sk-SK"/>
        </w:rPr>
        <w:t>Genetické testy môžeme rozdeliť na tie, ktoré definujú genetický prenos ochorení</w:t>
      </w:r>
      <w:r w:rsidR="00035858">
        <w:rPr>
          <w:lang w:val="sk-SK"/>
        </w:rPr>
        <w:t xml:space="preserve"> a</w:t>
      </w:r>
      <w:r w:rsidRPr="003F7A43">
        <w:rPr>
          <w:lang w:val="sk-SK"/>
        </w:rPr>
        <w:t xml:space="preserve"> sú príslušné len pre plemeno</w:t>
      </w:r>
      <w:r w:rsidR="00035858">
        <w:rPr>
          <w:lang w:val="sk-SK"/>
        </w:rPr>
        <w:t xml:space="preserve"> shar pei </w:t>
      </w:r>
      <w:r w:rsidRPr="003F7A43">
        <w:rPr>
          <w:lang w:val="sk-SK"/>
        </w:rPr>
        <w:t xml:space="preserve"> a tie, ktoré </w:t>
      </w:r>
      <w:r w:rsidR="007251E2" w:rsidRPr="003F7A43">
        <w:rPr>
          <w:lang w:val="sk-SK"/>
        </w:rPr>
        <w:t>dete</w:t>
      </w:r>
      <w:r w:rsidR="007251E2">
        <w:rPr>
          <w:lang w:val="sk-SK"/>
        </w:rPr>
        <w:t>g</w:t>
      </w:r>
      <w:r w:rsidR="007251E2" w:rsidRPr="003F7A43">
        <w:rPr>
          <w:lang w:val="sk-SK"/>
        </w:rPr>
        <w:t>ujú</w:t>
      </w:r>
      <w:r w:rsidRPr="003F7A43">
        <w:rPr>
          <w:lang w:val="sk-SK"/>
        </w:rPr>
        <w:t xml:space="preserve"> gény pre ochorenia, ktoré sa vyskytujú u plemena veľmi náhodne a ide o testy, ktoré </w:t>
      </w:r>
      <w:r w:rsidR="00035858" w:rsidRPr="003F7A43">
        <w:rPr>
          <w:lang w:val="sk-SK"/>
        </w:rPr>
        <w:t>prislúchajú</w:t>
      </w:r>
      <w:r w:rsidR="00035858">
        <w:rPr>
          <w:lang w:val="sk-SK"/>
        </w:rPr>
        <w:t xml:space="preserve"> viacerým</w:t>
      </w:r>
      <w:r w:rsidRPr="003F7A43">
        <w:rPr>
          <w:lang w:val="sk-SK"/>
        </w:rPr>
        <w:t>, alebo v</w:t>
      </w:r>
      <w:r w:rsidR="00035858">
        <w:rPr>
          <w:lang w:val="sk-SK"/>
        </w:rPr>
        <w:t xml:space="preserve">šetkým </w:t>
      </w:r>
      <w:r w:rsidRPr="003F7A43">
        <w:rPr>
          <w:lang w:val="sk-SK"/>
        </w:rPr>
        <w:t>plemenám.</w:t>
      </w:r>
    </w:p>
    <w:p w14:paraId="414511D3" w14:textId="2EC3C8C4" w:rsidR="00427D18" w:rsidRDefault="00427D18" w:rsidP="00827441">
      <w:pPr>
        <w:rPr>
          <w:lang w:val="sk-SK"/>
        </w:rPr>
      </w:pPr>
      <w:r w:rsidRPr="003F7A43">
        <w:rPr>
          <w:lang w:val="sk-SK"/>
        </w:rPr>
        <w:t>Pre precízn</w:t>
      </w:r>
      <w:r w:rsidR="00035858">
        <w:rPr>
          <w:lang w:val="sk-SK"/>
        </w:rPr>
        <w:t xml:space="preserve">osť </w:t>
      </w:r>
      <w:r w:rsidRPr="003F7A43">
        <w:rPr>
          <w:lang w:val="sk-SK"/>
        </w:rPr>
        <w:t>odborn</w:t>
      </w:r>
      <w:r w:rsidR="00035858">
        <w:rPr>
          <w:lang w:val="sk-SK"/>
        </w:rPr>
        <w:t xml:space="preserve">ých informácií </w:t>
      </w:r>
      <w:r w:rsidRPr="003F7A43">
        <w:rPr>
          <w:lang w:val="sk-SK"/>
        </w:rPr>
        <w:t xml:space="preserve">som požiadala o vyjadrenie a konzultáciu odborníkov v laboratóriu </w:t>
      </w:r>
      <w:r w:rsidR="000408A0">
        <w:rPr>
          <w:lang w:val="sk-SK"/>
        </w:rPr>
        <w:t xml:space="preserve">SK </w:t>
      </w:r>
      <w:r w:rsidRPr="003F7A43">
        <w:rPr>
          <w:lang w:val="sk-SK"/>
        </w:rPr>
        <w:t>Laboklin, ktoré na Slovensku, ale aj v iných krajinách Európy majú zosieťované laboratória a disponujú nie len veľkou škálou testov, ale aj veľkú databázu výsledkov</w:t>
      </w:r>
      <w:r w:rsidR="0025206F">
        <w:rPr>
          <w:lang w:val="sk-SK"/>
        </w:rPr>
        <w:t xml:space="preserve"> a skúsenosťami</w:t>
      </w:r>
      <w:r w:rsidRPr="003F7A43">
        <w:rPr>
          <w:lang w:val="sk-SK"/>
        </w:rPr>
        <w:t xml:space="preserve">.  </w:t>
      </w:r>
    </w:p>
    <w:p w14:paraId="72F68FD0" w14:textId="5E6DB82E" w:rsidR="000408A0" w:rsidRDefault="000408A0" w:rsidP="00827441">
      <w:pPr>
        <w:rPr>
          <w:lang w:val="sk-SK"/>
        </w:rPr>
      </w:pPr>
      <w:r>
        <w:rPr>
          <w:lang w:val="sk-SK"/>
        </w:rPr>
        <w:t>--------------------------------------------------------------------------------------------------------------------------------------</w:t>
      </w:r>
    </w:p>
    <w:p w14:paraId="6A34EAB1" w14:textId="1DACD563" w:rsidR="00E80465" w:rsidRDefault="00E80465" w:rsidP="00E80465">
      <w:pPr>
        <w:jc w:val="center"/>
        <w:rPr>
          <w:b/>
          <w:bCs/>
          <w:u w:val="single"/>
          <w:lang w:val="sk-SK"/>
        </w:rPr>
      </w:pPr>
      <w:r w:rsidRPr="00E80465">
        <w:rPr>
          <w:b/>
          <w:bCs/>
          <w:u w:val="single"/>
          <w:lang w:val="sk-SK"/>
        </w:rPr>
        <w:t>Otázky a</w:t>
      </w:r>
      <w:r w:rsidR="007251E2">
        <w:rPr>
          <w:b/>
          <w:bCs/>
          <w:u w:val="single"/>
          <w:lang w:val="sk-SK"/>
        </w:rPr>
        <w:t> </w:t>
      </w:r>
      <w:r w:rsidRPr="00E80465">
        <w:rPr>
          <w:b/>
          <w:bCs/>
          <w:u w:val="single"/>
          <w:lang w:val="sk-SK"/>
        </w:rPr>
        <w:t>odpovede</w:t>
      </w:r>
    </w:p>
    <w:p w14:paraId="44C58DBC" w14:textId="74FD27AD" w:rsidR="007251E2" w:rsidRPr="007251E2" w:rsidRDefault="007251E2" w:rsidP="00E80465">
      <w:pPr>
        <w:jc w:val="center"/>
        <w:rPr>
          <w:lang w:val="sk-SK"/>
        </w:rPr>
      </w:pPr>
      <w:r w:rsidRPr="007251E2">
        <w:rPr>
          <w:lang w:val="sk-SK"/>
        </w:rPr>
        <w:t>Odpovedá MVDr. Kistína Takacsová – Laboklin SK</w:t>
      </w:r>
    </w:p>
    <w:p w14:paraId="57E79D9E" w14:textId="77777777" w:rsidR="00827441" w:rsidRPr="00827441" w:rsidRDefault="00827441" w:rsidP="00827441">
      <w:pPr>
        <w:rPr>
          <w:lang w:val="sk-SK"/>
        </w:rPr>
      </w:pPr>
      <w:r w:rsidRPr="00827441">
        <w:rPr>
          <w:b/>
          <w:bCs/>
          <w:lang w:val="sk-SK"/>
        </w:rPr>
        <w:t>Aké zdravotné DNA testy sú určené / vhodné pre plemeno shar pei? </w:t>
      </w:r>
    </w:p>
    <w:p w14:paraId="7AC83515" w14:textId="07983781" w:rsidR="00427D18" w:rsidRPr="003F7A43" w:rsidRDefault="00427D18" w:rsidP="00427D18">
      <w:pPr>
        <w:pStyle w:val="ListParagraph"/>
        <w:numPr>
          <w:ilvl w:val="0"/>
          <w:numId w:val="1"/>
        </w:numPr>
        <w:rPr>
          <w:b/>
          <w:bCs/>
          <w:lang w:val="sk-SK"/>
        </w:rPr>
      </w:pPr>
      <w:r w:rsidRPr="003F7A43">
        <w:rPr>
          <w:b/>
          <w:bCs/>
          <w:lang w:val="sk-SK"/>
        </w:rPr>
        <w:t>SPAID (Shar - pei autoinflammatory disease)</w:t>
      </w:r>
    </w:p>
    <w:p w14:paraId="3470ABFB" w14:textId="36134D80" w:rsidR="00427D18" w:rsidRPr="003F7A43" w:rsidRDefault="00427D18" w:rsidP="00427D18">
      <w:pPr>
        <w:pStyle w:val="ListParagraph"/>
        <w:numPr>
          <w:ilvl w:val="0"/>
          <w:numId w:val="1"/>
        </w:numPr>
        <w:rPr>
          <w:b/>
          <w:bCs/>
          <w:lang w:val="sk-SK"/>
        </w:rPr>
      </w:pPr>
      <w:r w:rsidRPr="003F7A43">
        <w:rPr>
          <w:b/>
          <w:bCs/>
          <w:lang w:val="sk-SK"/>
        </w:rPr>
        <w:t xml:space="preserve">POAG / PLL  (Primárny glaukom s otvoreným uhlom a </w:t>
      </w:r>
      <w:r w:rsidR="00B3427A" w:rsidRPr="003F7A43">
        <w:rPr>
          <w:b/>
          <w:bCs/>
          <w:lang w:val="sk-SK"/>
        </w:rPr>
        <w:t>luxáciou</w:t>
      </w:r>
      <w:r w:rsidRPr="003F7A43">
        <w:rPr>
          <w:b/>
          <w:bCs/>
          <w:lang w:val="sk-SK"/>
        </w:rPr>
        <w:t xml:space="preserve"> šošovky)</w:t>
      </w:r>
    </w:p>
    <w:p w14:paraId="3B25926B" w14:textId="15C620E5" w:rsidR="00427D18" w:rsidRPr="003F7A43" w:rsidRDefault="00827441" w:rsidP="00427D18">
      <w:pPr>
        <w:pStyle w:val="ListParagraph"/>
        <w:numPr>
          <w:ilvl w:val="0"/>
          <w:numId w:val="1"/>
        </w:numPr>
        <w:rPr>
          <w:lang w:val="sk-SK"/>
        </w:rPr>
      </w:pPr>
      <w:r w:rsidRPr="003F7A43">
        <w:rPr>
          <w:lang w:val="sk-SK"/>
        </w:rPr>
        <w:t>Degenerativna myelopatia exon 2 (DM ex.2)</w:t>
      </w:r>
      <w:r w:rsidR="00427D18" w:rsidRPr="003F7A43">
        <w:rPr>
          <w:lang w:val="sk-SK"/>
        </w:rPr>
        <w:t>*</w:t>
      </w:r>
    </w:p>
    <w:p w14:paraId="10BE04AB" w14:textId="6CE8A99C" w:rsidR="00427D18" w:rsidRPr="003F7A43" w:rsidRDefault="00827441" w:rsidP="00427D18">
      <w:pPr>
        <w:pStyle w:val="ListParagraph"/>
        <w:numPr>
          <w:ilvl w:val="0"/>
          <w:numId w:val="1"/>
        </w:numPr>
        <w:rPr>
          <w:lang w:val="sk-SK"/>
        </w:rPr>
      </w:pPr>
      <w:r w:rsidRPr="003F7A43">
        <w:rPr>
          <w:lang w:val="sk-SK"/>
        </w:rPr>
        <w:t>Maligna hypertermia (MH)</w:t>
      </w:r>
      <w:r w:rsidR="00427D18" w:rsidRPr="003F7A43">
        <w:rPr>
          <w:lang w:val="sk-SK"/>
        </w:rPr>
        <w:t>*</w:t>
      </w:r>
    </w:p>
    <w:p w14:paraId="442024CC" w14:textId="34BFBD42" w:rsidR="00427D18" w:rsidRPr="003F7A43" w:rsidRDefault="00827441" w:rsidP="00427D18">
      <w:pPr>
        <w:pStyle w:val="ListParagraph"/>
        <w:numPr>
          <w:ilvl w:val="0"/>
          <w:numId w:val="1"/>
        </w:numPr>
        <w:rPr>
          <w:lang w:val="sk-SK"/>
        </w:rPr>
      </w:pPr>
      <w:r w:rsidRPr="003F7A43">
        <w:rPr>
          <w:lang w:val="sk-SK"/>
        </w:rPr>
        <w:t>Hyperurikosuria</w:t>
      </w:r>
      <w:r w:rsidR="00427D18" w:rsidRPr="003F7A43">
        <w:rPr>
          <w:lang w:val="sk-SK"/>
        </w:rPr>
        <w:t>*</w:t>
      </w:r>
    </w:p>
    <w:p w14:paraId="12230195" w14:textId="73B0DA9F" w:rsidR="00427D18" w:rsidRPr="003F7A43" w:rsidRDefault="00827441" w:rsidP="00427D18">
      <w:pPr>
        <w:pStyle w:val="ListParagraph"/>
        <w:numPr>
          <w:ilvl w:val="0"/>
          <w:numId w:val="1"/>
        </w:numPr>
        <w:rPr>
          <w:lang w:val="sk-SK"/>
        </w:rPr>
      </w:pPr>
      <w:r w:rsidRPr="003F7A43">
        <w:rPr>
          <w:lang w:val="sk-SK"/>
        </w:rPr>
        <w:t>Chondrodyslazia/dystrofia</w:t>
      </w:r>
      <w:r w:rsidR="00852660" w:rsidRPr="003F7A43">
        <w:rPr>
          <w:lang w:val="sk-SK"/>
        </w:rPr>
        <w:t>*</w:t>
      </w:r>
    </w:p>
    <w:p w14:paraId="6B9697F4" w14:textId="419806CA" w:rsidR="00827441" w:rsidRPr="003F7A43" w:rsidRDefault="00827441" w:rsidP="00427D18">
      <w:pPr>
        <w:pStyle w:val="ListParagraph"/>
        <w:numPr>
          <w:ilvl w:val="0"/>
          <w:numId w:val="1"/>
        </w:numPr>
        <w:rPr>
          <w:lang w:val="sk-SK"/>
        </w:rPr>
      </w:pPr>
      <w:r w:rsidRPr="003F7A43">
        <w:rPr>
          <w:lang w:val="sk-SK"/>
        </w:rPr>
        <w:t>DNA profil, ur</w:t>
      </w:r>
      <w:r w:rsidR="00427D18" w:rsidRPr="003F7A43">
        <w:rPr>
          <w:lang w:val="sk-SK"/>
        </w:rPr>
        <w:t>čenie otcovstva</w:t>
      </w:r>
      <w:r w:rsidRPr="003F7A43">
        <w:rPr>
          <w:lang w:val="sk-SK"/>
        </w:rPr>
        <w:t>...</w:t>
      </w:r>
    </w:p>
    <w:p w14:paraId="00495192" w14:textId="642047E2" w:rsidR="00852660" w:rsidRDefault="00852660" w:rsidP="00852660">
      <w:pPr>
        <w:rPr>
          <w:i/>
          <w:iCs/>
          <w:lang w:val="sk-SK"/>
        </w:rPr>
      </w:pPr>
      <w:r w:rsidRPr="003F7A43">
        <w:rPr>
          <w:i/>
          <w:iCs/>
          <w:u w:val="single"/>
          <w:lang w:val="sk-SK"/>
        </w:rPr>
        <w:lastRenderedPageBreak/>
        <w:t>Poznámka autora článku</w:t>
      </w:r>
      <w:r w:rsidRPr="003F7A43">
        <w:rPr>
          <w:i/>
          <w:iCs/>
          <w:lang w:val="sk-SK"/>
        </w:rPr>
        <w:t xml:space="preserve">: </w:t>
      </w:r>
      <w:r w:rsidRPr="003F7A43">
        <w:rPr>
          <w:b/>
          <w:bCs/>
          <w:i/>
          <w:iCs/>
          <w:lang w:val="sk-SK"/>
        </w:rPr>
        <w:t>Boldom (hrubo)</w:t>
      </w:r>
      <w:r w:rsidRPr="003F7A43">
        <w:rPr>
          <w:i/>
          <w:iCs/>
          <w:lang w:val="sk-SK"/>
        </w:rPr>
        <w:t xml:space="preserve"> </w:t>
      </w:r>
      <w:r w:rsidR="000408A0">
        <w:rPr>
          <w:i/>
          <w:iCs/>
          <w:lang w:val="sk-SK"/>
        </w:rPr>
        <w:t>som</w:t>
      </w:r>
      <w:r w:rsidRPr="003F7A43">
        <w:rPr>
          <w:i/>
          <w:iCs/>
          <w:lang w:val="sk-SK"/>
        </w:rPr>
        <w:t xml:space="preserve"> vyznač</w:t>
      </w:r>
      <w:r w:rsidR="000408A0">
        <w:rPr>
          <w:i/>
          <w:iCs/>
          <w:lang w:val="sk-SK"/>
        </w:rPr>
        <w:t>ila</w:t>
      </w:r>
      <w:r w:rsidRPr="003F7A43">
        <w:rPr>
          <w:i/>
          <w:iCs/>
          <w:lang w:val="sk-SK"/>
        </w:rPr>
        <w:t xml:space="preserve"> ochorenia, ktoré je potrebné v chove sharpejov eliminovať,</w:t>
      </w:r>
      <w:r w:rsidR="003F7A43" w:rsidRPr="003F7A43">
        <w:rPr>
          <w:i/>
          <w:iCs/>
          <w:lang w:val="sk-SK"/>
        </w:rPr>
        <w:t xml:space="preserve"> </w:t>
      </w:r>
      <w:r w:rsidRPr="003F7A43">
        <w:rPr>
          <w:i/>
          <w:iCs/>
          <w:lang w:val="sk-SK"/>
        </w:rPr>
        <w:t>lebo sa vyskytujú v miere, ktorá môže výrazne ovplyvniť zdravie celej populácie.  Preto sú tieto testy vysoko odporúčané chovateľo</w:t>
      </w:r>
      <w:r w:rsidR="003F7A43" w:rsidRPr="003F7A43">
        <w:rPr>
          <w:i/>
          <w:iCs/>
          <w:lang w:val="sk-SK"/>
        </w:rPr>
        <w:t>m, ako potrebný nástroj pre riadenie a ozdravenie vlastného chovu a krvných línií.</w:t>
      </w:r>
    </w:p>
    <w:p w14:paraId="6C67C889" w14:textId="19F908A7" w:rsidR="00156F40" w:rsidRDefault="0025206F" w:rsidP="00852660">
      <w:pPr>
        <w:rPr>
          <w:i/>
          <w:iCs/>
          <w:lang w:val="sk-SK"/>
        </w:rPr>
      </w:pPr>
      <w:r>
        <w:rPr>
          <w:i/>
          <w:iCs/>
          <w:lang w:val="sk-SK"/>
        </w:rPr>
        <w:t xml:space="preserve">Pri SPAID teste ide o mieru pravdepodobnosti, že sa ochorenie môže vyskytnúť. Neznamená hneď, že je pes chorý. </w:t>
      </w:r>
      <w:r w:rsidR="00156F40">
        <w:rPr>
          <w:i/>
          <w:iCs/>
          <w:lang w:val="sk-SK"/>
        </w:rPr>
        <w:t xml:space="preserve">Výsledok  </w:t>
      </w:r>
      <w:r w:rsidR="00156F40" w:rsidRPr="007251E2">
        <w:rPr>
          <w:i/>
          <w:iCs/>
          <w:lang w:val="sk-SK"/>
        </w:rPr>
        <w:t>S</w:t>
      </w:r>
      <w:r w:rsidR="00D70C4C" w:rsidRPr="007251E2">
        <w:rPr>
          <w:i/>
          <w:iCs/>
          <w:lang w:val="sk-SK"/>
        </w:rPr>
        <w:t>PAID</w:t>
      </w:r>
      <w:r w:rsidR="00156F40" w:rsidRPr="007251E2">
        <w:rPr>
          <w:i/>
          <w:iCs/>
          <w:lang w:val="sk-SK"/>
        </w:rPr>
        <w:t>/S</w:t>
      </w:r>
      <w:r w:rsidR="00D70C4C" w:rsidRPr="007251E2">
        <w:rPr>
          <w:i/>
          <w:iCs/>
          <w:lang w:val="sk-SK"/>
        </w:rPr>
        <w:t>PAID</w:t>
      </w:r>
      <w:r w:rsidR="00156F40" w:rsidRPr="00D70C4C">
        <w:rPr>
          <w:i/>
          <w:iCs/>
          <w:lang w:val="sk-SK"/>
        </w:rPr>
        <w:t xml:space="preserve"> </w:t>
      </w:r>
      <w:r w:rsidR="00156F40">
        <w:rPr>
          <w:i/>
          <w:iCs/>
          <w:lang w:val="sk-SK"/>
        </w:rPr>
        <w:t xml:space="preserve">má vysoké riziko, že </w:t>
      </w:r>
      <w:r w:rsidR="00B3427A">
        <w:rPr>
          <w:i/>
          <w:iCs/>
          <w:lang w:val="sk-SK"/>
        </w:rPr>
        <w:t xml:space="preserve">sa </w:t>
      </w:r>
      <w:r w:rsidR="00156F40">
        <w:rPr>
          <w:i/>
          <w:iCs/>
          <w:lang w:val="sk-SK"/>
        </w:rPr>
        <w:t>ochorenie</w:t>
      </w:r>
      <w:r w:rsidR="00B3427A">
        <w:rPr>
          <w:i/>
          <w:iCs/>
          <w:lang w:val="sk-SK"/>
        </w:rPr>
        <w:t xml:space="preserve"> prejaví</w:t>
      </w:r>
      <w:r w:rsidR="00156F40">
        <w:rPr>
          <w:i/>
          <w:iCs/>
          <w:lang w:val="sk-SK"/>
        </w:rPr>
        <w:t xml:space="preserve"> (ale pri dobrej imunite nemusí), </w:t>
      </w:r>
      <w:r w:rsidR="00156F40" w:rsidRPr="007251E2">
        <w:rPr>
          <w:i/>
          <w:iCs/>
          <w:lang w:val="sk-SK"/>
        </w:rPr>
        <w:t>N/S</w:t>
      </w:r>
      <w:r w:rsidR="00D70C4C" w:rsidRPr="007251E2">
        <w:rPr>
          <w:i/>
          <w:iCs/>
          <w:lang w:val="sk-SK"/>
        </w:rPr>
        <w:t>PAID</w:t>
      </w:r>
      <w:r w:rsidR="00156F40">
        <w:rPr>
          <w:i/>
          <w:iCs/>
          <w:lang w:val="sk-SK"/>
        </w:rPr>
        <w:t xml:space="preserve"> – stredné riziko výskytu ochorenia (ale nemusí sa u neho ochorenie objaviť); N/N nulitné riziko, že sa ochorenie vyskytne v akejkoľvek forme.</w:t>
      </w:r>
      <w:r w:rsidR="00B3427A">
        <w:rPr>
          <w:i/>
          <w:iCs/>
          <w:lang w:val="sk-SK"/>
        </w:rPr>
        <w:t xml:space="preserve"> Môže sa však vyskytnúť ako </w:t>
      </w:r>
      <w:r w:rsidR="002458CD">
        <w:rPr>
          <w:i/>
          <w:iCs/>
          <w:lang w:val="sk-SK"/>
        </w:rPr>
        <w:t xml:space="preserve">náhodné / </w:t>
      </w:r>
      <w:r w:rsidR="00B3427A">
        <w:rPr>
          <w:i/>
          <w:iCs/>
          <w:lang w:val="sk-SK"/>
        </w:rPr>
        <w:t>nepredvídateľné ochorenie, ako u</w:t>
      </w:r>
      <w:r w:rsidR="002458CD">
        <w:rPr>
          <w:i/>
          <w:iCs/>
          <w:lang w:val="sk-SK"/>
        </w:rPr>
        <w:t> úplne iného</w:t>
      </w:r>
      <w:r w:rsidR="00B3427A">
        <w:rPr>
          <w:i/>
          <w:iCs/>
          <w:lang w:val="sk-SK"/>
        </w:rPr>
        <w:t xml:space="preserve"> plemena.</w:t>
      </w:r>
      <w:r w:rsidR="00156F40">
        <w:rPr>
          <w:i/>
          <w:iCs/>
          <w:lang w:val="sk-SK"/>
        </w:rPr>
        <w:t xml:space="preserve"> </w:t>
      </w:r>
    </w:p>
    <w:p w14:paraId="3E57379C" w14:textId="11A6A5CD" w:rsidR="00154AF5" w:rsidRPr="007251E2" w:rsidRDefault="00154AF5" w:rsidP="00852660">
      <w:pPr>
        <w:rPr>
          <w:rFonts w:cstheme="minorHAnsi"/>
          <w:i/>
          <w:iCs/>
          <w:lang w:val="sk-SK"/>
        </w:rPr>
      </w:pPr>
      <w:r w:rsidRPr="007251E2">
        <w:rPr>
          <w:rFonts w:cstheme="minorHAnsi"/>
          <w:b/>
          <w:bCs/>
          <w:i/>
          <w:iCs/>
          <w:sz w:val="24"/>
          <w:szCs w:val="24"/>
          <w:lang w:val="sk-SK"/>
        </w:rPr>
        <w:t>SPAID  - autozomálne dominantná dedičnosť s </w:t>
      </w:r>
      <w:r w:rsidRPr="002458CD">
        <w:rPr>
          <w:rFonts w:cstheme="minorHAnsi"/>
          <w:b/>
          <w:bCs/>
          <w:i/>
          <w:iCs/>
          <w:sz w:val="24"/>
          <w:szCs w:val="24"/>
          <w:u w:val="single"/>
          <w:lang w:val="sk-SK"/>
        </w:rPr>
        <w:t>variabilnou</w:t>
      </w:r>
      <w:r w:rsidRPr="007251E2">
        <w:rPr>
          <w:rFonts w:cstheme="minorHAnsi"/>
          <w:b/>
          <w:bCs/>
          <w:i/>
          <w:iCs/>
          <w:sz w:val="24"/>
          <w:szCs w:val="24"/>
          <w:lang w:val="sk-SK"/>
        </w:rPr>
        <w:t xml:space="preserve"> </w:t>
      </w:r>
      <w:r w:rsidR="007251E2" w:rsidRPr="007251E2">
        <w:rPr>
          <w:rFonts w:cstheme="minorHAnsi"/>
          <w:b/>
          <w:bCs/>
          <w:i/>
          <w:iCs/>
          <w:sz w:val="24"/>
          <w:szCs w:val="24"/>
          <w:lang w:val="sk-SK"/>
        </w:rPr>
        <w:t>penetráciou</w:t>
      </w:r>
      <w:r w:rsidRPr="007251E2">
        <w:rPr>
          <w:rFonts w:cstheme="minorHAnsi"/>
          <w:i/>
          <w:iCs/>
          <w:sz w:val="24"/>
          <w:szCs w:val="24"/>
          <w:lang w:val="sk-SK"/>
        </w:rPr>
        <w:t xml:space="preserve">.  U prenášateľov  N/SPAID, sa mutovaný gén fenotypovo prejaví (dominantný typ dedičnosti, prevažuje postihnutý gén). Miera prejavov závisí od </w:t>
      </w:r>
      <w:r w:rsidR="007251E2" w:rsidRPr="007251E2">
        <w:rPr>
          <w:rFonts w:cstheme="minorHAnsi"/>
          <w:i/>
          <w:iCs/>
          <w:sz w:val="24"/>
          <w:szCs w:val="24"/>
          <w:lang w:val="sk-SK"/>
        </w:rPr>
        <w:t>penetrácie</w:t>
      </w:r>
      <w:r w:rsidRPr="007251E2">
        <w:rPr>
          <w:rFonts w:cstheme="minorHAnsi"/>
          <w:i/>
          <w:iCs/>
          <w:sz w:val="24"/>
          <w:szCs w:val="24"/>
          <w:lang w:val="sk-SK"/>
        </w:rPr>
        <w:t xml:space="preserve">: pri neúplnej </w:t>
      </w:r>
      <w:r w:rsidR="007251E2" w:rsidRPr="007251E2">
        <w:rPr>
          <w:rFonts w:cstheme="minorHAnsi"/>
          <w:i/>
          <w:iCs/>
          <w:sz w:val="24"/>
          <w:szCs w:val="24"/>
          <w:lang w:val="sk-SK"/>
        </w:rPr>
        <w:t>penetrácii</w:t>
      </w:r>
      <w:r w:rsidRPr="007251E2">
        <w:rPr>
          <w:rFonts w:cstheme="minorHAnsi"/>
          <w:i/>
          <w:iCs/>
          <w:sz w:val="24"/>
          <w:szCs w:val="24"/>
          <w:lang w:val="sk-SK"/>
        </w:rPr>
        <w:t xml:space="preserve"> sú prejavy u prenášateľov miernejšie ako u postihnutých jedincov.</w:t>
      </w:r>
    </w:p>
    <w:p w14:paraId="45729081" w14:textId="26EECC07" w:rsidR="0025206F" w:rsidRPr="003F7A43" w:rsidRDefault="0025206F" w:rsidP="00852660">
      <w:pPr>
        <w:rPr>
          <w:i/>
          <w:iCs/>
          <w:lang w:val="sk-SK"/>
        </w:rPr>
      </w:pPr>
      <w:r>
        <w:rPr>
          <w:i/>
          <w:iCs/>
          <w:lang w:val="sk-SK"/>
        </w:rPr>
        <w:t xml:space="preserve">Pri POAG/PLL je výsledok o niečo viac výpovedný ohľadne ochorenia. Pes, ktorý má výsledok </w:t>
      </w:r>
      <w:r w:rsidR="00156F40">
        <w:rPr>
          <w:i/>
          <w:iCs/>
          <w:lang w:val="sk-SK"/>
        </w:rPr>
        <w:t xml:space="preserve">N/N čistý – nebude postihnutý, ani prenášať ochorenie; </w:t>
      </w:r>
      <w:r w:rsidR="00156F40" w:rsidRPr="00156F40">
        <w:rPr>
          <w:i/>
          <w:iCs/>
          <w:lang w:val="sk-SK"/>
        </w:rPr>
        <w:t>Genotyp N/POAGPLL</w:t>
      </w:r>
      <w:r w:rsidR="00156F40">
        <w:rPr>
          <w:i/>
          <w:iCs/>
          <w:lang w:val="sk-SK"/>
        </w:rPr>
        <w:t xml:space="preserve"> – prenášač – môže preniesť ochorenie na svojich potomkov, ale samotný pes ochorie s veľmi malou pravdepodobnosťou; homozygot POAGPLL/POAGPLL – postihnutý jedinec – s vysokou pravdepodobnosťou sa u neho ochorenie rozvinie. Buďte preto ostražitý, aby ste si prvé známky všimli čo najskôr a pes dostal včasnú liečbu, ktorá spomalí progresiu.</w:t>
      </w:r>
    </w:p>
    <w:p w14:paraId="234E3A28" w14:textId="614F8307" w:rsidR="003F7A43" w:rsidRPr="003F7A43" w:rsidRDefault="003F7A43" w:rsidP="00852660">
      <w:pPr>
        <w:rPr>
          <w:i/>
          <w:iCs/>
          <w:lang w:val="sk-SK"/>
        </w:rPr>
      </w:pPr>
      <w:r w:rsidRPr="003F7A43">
        <w:rPr>
          <w:b/>
          <w:bCs/>
          <w:i/>
          <w:iCs/>
          <w:lang w:val="sk-SK"/>
        </w:rPr>
        <w:t>*</w:t>
      </w:r>
      <w:r w:rsidRPr="003F7A43">
        <w:rPr>
          <w:i/>
          <w:iCs/>
          <w:lang w:val="sk-SK"/>
        </w:rPr>
        <w:t xml:space="preserve">Testy prislúchajúce viacerým, alebo všetkým plemenám. Nemusia znamenať, že sa dané ochorenie u plemena vyskytuje v kritickej miere. Ochorenia sa však môžu </w:t>
      </w:r>
      <w:r w:rsidR="00E80465" w:rsidRPr="003F7A43">
        <w:rPr>
          <w:i/>
          <w:iCs/>
          <w:lang w:val="sk-SK"/>
        </w:rPr>
        <w:t>vyskytnúť</w:t>
      </w:r>
      <w:r w:rsidRPr="003F7A43">
        <w:rPr>
          <w:i/>
          <w:iCs/>
          <w:lang w:val="sk-SK"/>
        </w:rPr>
        <w:t xml:space="preserve"> aj náhodne</w:t>
      </w:r>
      <w:r w:rsidR="00E80465">
        <w:rPr>
          <w:i/>
          <w:iCs/>
          <w:lang w:val="sk-SK"/>
        </w:rPr>
        <w:t xml:space="preserve"> u hociktorého plemena, teda aj u shar peia. </w:t>
      </w:r>
      <w:r w:rsidRPr="003F7A43">
        <w:rPr>
          <w:i/>
          <w:iCs/>
          <w:lang w:val="sk-SK"/>
        </w:rPr>
        <w:t xml:space="preserve"> V</w:t>
      </w:r>
      <w:r w:rsidR="00E80465">
        <w:rPr>
          <w:i/>
          <w:iCs/>
          <w:lang w:val="sk-SK"/>
        </w:rPr>
        <w:t xml:space="preserve"> prípade, že jedinec vykazuje známky daného ochorenia, daný test </w:t>
      </w:r>
      <w:r w:rsidRPr="003F7A43">
        <w:rPr>
          <w:i/>
          <w:iCs/>
          <w:lang w:val="sk-SK"/>
        </w:rPr>
        <w:t>môže slúžiť aj ako</w:t>
      </w:r>
      <w:r w:rsidR="00E80465">
        <w:rPr>
          <w:i/>
          <w:iCs/>
          <w:lang w:val="sk-SK"/>
        </w:rPr>
        <w:t xml:space="preserve"> jeho potvrdenie</w:t>
      </w:r>
      <w:r w:rsidR="002458CD">
        <w:rPr>
          <w:i/>
          <w:iCs/>
          <w:lang w:val="sk-SK"/>
        </w:rPr>
        <w:t xml:space="preserve"> pri diferenciálnej diagnostike</w:t>
      </w:r>
      <w:r w:rsidR="00E80465">
        <w:rPr>
          <w:i/>
          <w:iCs/>
          <w:lang w:val="sk-SK"/>
        </w:rPr>
        <w:t xml:space="preserve">. </w:t>
      </w:r>
    </w:p>
    <w:p w14:paraId="24607095" w14:textId="59CB8EEB" w:rsidR="00827441" w:rsidRPr="00827441" w:rsidRDefault="00827441" w:rsidP="00827441">
      <w:pPr>
        <w:rPr>
          <w:lang w:val="sk-SK"/>
        </w:rPr>
      </w:pPr>
      <w:r w:rsidRPr="00827441">
        <w:rPr>
          <w:b/>
          <w:bCs/>
          <w:lang w:val="sk-SK"/>
        </w:rPr>
        <w:t xml:space="preserve">Aké DNA testy zamerané na </w:t>
      </w:r>
      <w:r w:rsidR="00E80465">
        <w:rPr>
          <w:b/>
          <w:bCs/>
          <w:lang w:val="sk-SK"/>
        </w:rPr>
        <w:t>štruktúru</w:t>
      </w:r>
      <w:r w:rsidR="002458CD">
        <w:rPr>
          <w:b/>
          <w:bCs/>
          <w:lang w:val="sk-SK"/>
        </w:rPr>
        <w:t>,</w:t>
      </w:r>
      <w:r w:rsidR="00E80465">
        <w:rPr>
          <w:b/>
          <w:bCs/>
          <w:lang w:val="sk-SK"/>
        </w:rPr>
        <w:t> farbu osrstenia a</w:t>
      </w:r>
      <w:r w:rsidRPr="00827441">
        <w:rPr>
          <w:b/>
          <w:bCs/>
          <w:lang w:val="sk-SK"/>
        </w:rPr>
        <w:t xml:space="preserve"> pigment sú vhodné </w:t>
      </w:r>
      <w:r w:rsidR="002458CD">
        <w:rPr>
          <w:b/>
          <w:bCs/>
          <w:lang w:val="sk-SK"/>
        </w:rPr>
        <w:t>na</w:t>
      </w:r>
      <w:r w:rsidRPr="00827441">
        <w:rPr>
          <w:b/>
          <w:bCs/>
          <w:lang w:val="sk-SK"/>
        </w:rPr>
        <w:t xml:space="preserve"> použitie pre plemeno shar pei?</w:t>
      </w:r>
    </w:p>
    <w:p w14:paraId="3BC74830" w14:textId="77777777" w:rsidR="00156F40" w:rsidRDefault="00E80465" w:rsidP="00827441">
      <w:pPr>
        <w:rPr>
          <w:lang w:val="sk-SK"/>
        </w:rPr>
      </w:pPr>
      <w:r>
        <w:rPr>
          <w:lang w:val="sk-SK"/>
        </w:rPr>
        <w:t xml:space="preserve">U shar peia môžeme </w:t>
      </w:r>
      <w:r w:rsidR="00852660" w:rsidRPr="003F7A43">
        <w:rPr>
          <w:lang w:val="sk-SK"/>
        </w:rPr>
        <w:t>testovať</w:t>
      </w:r>
      <w:r w:rsidR="00156F40">
        <w:rPr>
          <w:lang w:val="sk-SK"/>
        </w:rPr>
        <w:t>:</w:t>
      </w:r>
    </w:p>
    <w:p w14:paraId="3133B116" w14:textId="625FBDF7" w:rsidR="00B7521D" w:rsidRDefault="00156F40" w:rsidP="00156F40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D</w:t>
      </w:r>
      <w:r w:rsidR="00852660" w:rsidRPr="00156F40">
        <w:rPr>
          <w:lang w:val="sk-SK"/>
        </w:rPr>
        <w:t>ĺžk</w:t>
      </w:r>
      <w:r w:rsidR="00E80465" w:rsidRPr="00156F40">
        <w:rPr>
          <w:lang w:val="sk-SK"/>
        </w:rPr>
        <w:t>u</w:t>
      </w:r>
      <w:r w:rsidR="00827441" w:rsidRPr="00156F40">
        <w:rPr>
          <w:lang w:val="sk-SK"/>
        </w:rPr>
        <w:t xml:space="preserve"> srsti </w:t>
      </w:r>
      <w:r>
        <w:rPr>
          <w:lang w:val="sk-SK"/>
        </w:rPr>
        <w:t xml:space="preserve">– potrebná kombinácia testov: </w:t>
      </w:r>
      <w:r w:rsidR="007251E2" w:rsidRPr="00B7521D">
        <w:rPr>
          <w:lang w:val="sk-SK"/>
        </w:rPr>
        <w:t>Dĺžka</w:t>
      </w:r>
      <w:r w:rsidR="00B7521D" w:rsidRPr="00B7521D">
        <w:rPr>
          <w:lang w:val="sk-SK"/>
        </w:rPr>
        <w:t xml:space="preserve"> srsti I (</w:t>
      </w:r>
      <w:r w:rsidR="007251E2" w:rsidRPr="00B7521D">
        <w:rPr>
          <w:lang w:val="sk-SK"/>
        </w:rPr>
        <w:t>krátko</w:t>
      </w:r>
      <w:r w:rsidR="00B7521D" w:rsidRPr="00B7521D">
        <w:rPr>
          <w:lang w:val="sk-SK"/>
        </w:rPr>
        <w:t>/</w:t>
      </w:r>
      <w:r w:rsidR="007251E2" w:rsidRPr="00B7521D">
        <w:rPr>
          <w:lang w:val="sk-SK"/>
        </w:rPr>
        <w:t>dlhosrstý</w:t>
      </w:r>
      <w:r w:rsidR="00B7521D" w:rsidRPr="00B7521D">
        <w:rPr>
          <w:lang w:val="sk-SK"/>
        </w:rPr>
        <w:t>)</w:t>
      </w:r>
      <w:r w:rsidR="00B7521D">
        <w:rPr>
          <w:lang w:val="sk-SK"/>
        </w:rPr>
        <w:t xml:space="preserve"> </w:t>
      </w:r>
      <w:r w:rsidR="00827441" w:rsidRPr="00156F40">
        <w:rPr>
          <w:lang w:val="sk-SK"/>
        </w:rPr>
        <w:t>a</w:t>
      </w:r>
      <w:r w:rsidR="00B7521D">
        <w:rPr>
          <w:lang w:val="sk-SK"/>
        </w:rPr>
        <w:t xml:space="preserve"> </w:t>
      </w:r>
      <w:r w:rsidR="00827441" w:rsidRPr="00156F40">
        <w:rPr>
          <w:lang w:val="sk-SK"/>
        </w:rPr>
        <w:t xml:space="preserve"> </w:t>
      </w:r>
      <w:r w:rsidR="007251E2" w:rsidRPr="00B7521D">
        <w:rPr>
          <w:lang w:val="sk-SK"/>
        </w:rPr>
        <w:t>Dĺžka</w:t>
      </w:r>
      <w:r w:rsidR="00B7521D" w:rsidRPr="00B7521D">
        <w:rPr>
          <w:lang w:val="sk-SK"/>
        </w:rPr>
        <w:t xml:space="preserve"> srsti II (</w:t>
      </w:r>
      <w:r w:rsidR="007251E2" w:rsidRPr="00B7521D">
        <w:rPr>
          <w:lang w:val="sk-SK"/>
        </w:rPr>
        <w:t>krátko</w:t>
      </w:r>
      <w:r w:rsidR="00B7521D" w:rsidRPr="00B7521D">
        <w:rPr>
          <w:lang w:val="sk-SK"/>
        </w:rPr>
        <w:t>/</w:t>
      </w:r>
      <w:r w:rsidR="007251E2" w:rsidRPr="00B7521D">
        <w:rPr>
          <w:lang w:val="sk-SK"/>
        </w:rPr>
        <w:t>dlhosrstý</w:t>
      </w:r>
      <w:r w:rsidR="00B7521D" w:rsidRPr="00B7521D">
        <w:rPr>
          <w:lang w:val="sk-SK"/>
        </w:rPr>
        <w:t>)</w:t>
      </w:r>
      <w:r w:rsidR="00B7521D">
        <w:rPr>
          <w:lang w:val="sk-SK"/>
        </w:rPr>
        <w:t xml:space="preserve">. Zistíte, či váš pes má gén, ktorý spôsobuje, že vo vrhu sa môže vyskytnúť dlhosrstý jedinec. </w:t>
      </w:r>
    </w:p>
    <w:p w14:paraId="20E4673A" w14:textId="520D1D59" w:rsidR="00B7521D" w:rsidRDefault="00B7521D" w:rsidP="00156F40">
      <w:pPr>
        <w:pStyle w:val="ListParagraph"/>
        <w:numPr>
          <w:ilvl w:val="0"/>
          <w:numId w:val="2"/>
        </w:numPr>
        <w:rPr>
          <w:lang w:val="sk-SK"/>
        </w:rPr>
      </w:pPr>
      <w:r>
        <w:rPr>
          <w:lang w:val="sk-SK"/>
        </w:rPr>
        <w:t>F</w:t>
      </w:r>
      <w:r w:rsidR="00827441" w:rsidRPr="00156F40">
        <w:rPr>
          <w:lang w:val="sk-SK"/>
        </w:rPr>
        <w:t>arb</w:t>
      </w:r>
      <w:r>
        <w:rPr>
          <w:lang w:val="sk-SK"/>
        </w:rPr>
        <w:t>y</w:t>
      </w:r>
      <w:r w:rsidR="00827441" w:rsidRPr="00156F40">
        <w:rPr>
          <w:lang w:val="sk-SK"/>
        </w:rPr>
        <w:t xml:space="preserve"> a</w:t>
      </w:r>
      <w:r>
        <w:rPr>
          <w:lang w:val="sk-SK"/>
        </w:rPr>
        <w:t> </w:t>
      </w:r>
      <w:r w:rsidR="00827441" w:rsidRPr="00156F40">
        <w:rPr>
          <w:lang w:val="sk-SK"/>
        </w:rPr>
        <w:t>pigment</w:t>
      </w:r>
      <w:r>
        <w:rPr>
          <w:lang w:val="sk-SK"/>
        </w:rPr>
        <w:t>ácia: testovanie</w:t>
      </w:r>
      <w:r w:rsidR="00827441" w:rsidRPr="00156F40">
        <w:rPr>
          <w:lang w:val="sk-SK"/>
        </w:rPr>
        <w:t xml:space="preserve"> hlavne B-locus (hneda,</w:t>
      </w:r>
      <w:r w:rsidR="00852660" w:rsidRPr="00156F40">
        <w:rPr>
          <w:lang w:val="sk-SK"/>
        </w:rPr>
        <w:t xml:space="preserve"> </w:t>
      </w:r>
      <w:r w:rsidR="00827441" w:rsidRPr="00156F40">
        <w:rPr>
          <w:lang w:val="sk-SK"/>
        </w:rPr>
        <w:t xml:space="preserve">intenzita pigmentu),  D - lokus (zriedenie </w:t>
      </w:r>
      <w:r w:rsidR="00852660" w:rsidRPr="00156F40">
        <w:rPr>
          <w:lang w:val="sk-SK"/>
        </w:rPr>
        <w:t>primárnej</w:t>
      </w:r>
      <w:r w:rsidR="00827441" w:rsidRPr="00156F40">
        <w:rPr>
          <w:lang w:val="sk-SK"/>
        </w:rPr>
        <w:t xml:space="preserve"> farby). </w:t>
      </w:r>
      <w:r w:rsidRPr="00B7521D">
        <w:rPr>
          <w:lang w:val="sk-SK"/>
        </w:rPr>
        <w:t>EM-Locus (melanistic mask allele</w:t>
      </w:r>
      <w:r>
        <w:rPr>
          <w:lang w:val="sk-SK"/>
        </w:rPr>
        <w:t xml:space="preserve"> – čierna maska – tmavý pigment</w:t>
      </w:r>
      <w:r w:rsidRPr="00B7521D">
        <w:rPr>
          <w:lang w:val="sk-SK"/>
        </w:rPr>
        <w:t>)</w:t>
      </w:r>
    </w:p>
    <w:p w14:paraId="22CBD98D" w14:textId="6677E6F6" w:rsidR="00827441" w:rsidRPr="00B7521D" w:rsidRDefault="00852660" w:rsidP="00B7521D">
      <w:pPr>
        <w:ind w:left="408"/>
        <w:rPr>
          <w:lang w:val="sk-SK"/>
        </w:rPr>
      </w:pPr>
      <w:r w:rsidRPr="00B7521D">
        <w:rPr>
          <w:lang w:val="sk-SK"/>
        </w:rPr>
        <w:t>Vzhľadom</w:t>
      </w:r>
      <w:r w:rsidR="00827441" w:rsidRPr="00B7521D">
        <w:rPr>
          <w:lang w:val="sk-SK"/>
        </w:rPr>
        <w:t xml:space="preserve"> k tomu, </w:t>
      </w:r>
      <w:r w:rsidRPr="00B7521D">
        <w:rPr>
          <w:lang w:val="sk-SK"/>
        </w:rPr>
        <w:t>že</w:t>
      </w:r>
      <w:r w:rsidR="00827441" w:rsidRPr="00B7521D">
        <w:rPr>
          <w:lang w:val="sk-SK"/>
        </w:rPr>
        <w:t xml:space="preserve"> expresia </w:t>
      </w:r>
      <w:r w:rsidRPr="00B7521D">
        <w:rPr>
          <w:lang w:val="sk-SK"/>
        </w:rPr>
        <w:t>určitého</w:t>
      </w:r>
      <w:r w:rsidR="00827441" w:rsidRPr="00B7521D">
        <w:rPr>
          <w:lang w:val="sk-SK"/>
        </w:rPr>
        <w:t xml:space="preserve"> lokusu ma vplyv na </w:t>
      </w:r>
      <w:r w:rsidRPr="00B7521D">
        <w:rPr>
          <w:lang w:val="sk-SK"/>
        </w:rPr>
        <w:t>iný</w:t>
      </w:r>
      <w:r w:rsidR="00827441" w:rsidRPr="00B7521D">
        <w:rPr>
          <w:lang w:val="sk-SK"/>
        </w:rPr>
        <w:t xml:space="preserve">, je vhodne si </w:t>
      </w:r>
      <w:r w:rsidRPr="00B7521D">
        <w:rPr>
          <w:lang w:val="sk-SK"/>
        </w:rPr>
        <w:t>otestovať</w:t>
      </w:r>
      <w:r w:rsidR="00827441" w:rsidRPr="00B7521D">
        <w:rPr>
          <w:lang w:val="sk-SK"/>
        </w:rPr>
        <w:t xml:space="preserve"> celu </w:t>
      </w:r>
      <w:r w:rsidRPr="00B7521D">
        <w:rPr>
          <w:lang w:val="sk-SK"/>
        </w:rPr>
        <w:t>kombináciu</w:t>
      </w:r>
      <w:r w:rsidR="00827441" w:rsidRPr="00B7521D">
        <w:rPr>
          <w:lang w:val="sk-SK"/>
        </w:rPr>
        <w:t xml:space="preserve"> farieb. Po porade s </w:t>
      </w:r>
      <w:r w:rsidRPr="00B7521D">
        <w:rPr>
          <w:lang w:val="sk-SK"/>
        </w:rPr>
        <w:t>molekulárnym</w:t>
      </w:r>
      <w:r w:rsidR="00827441" w:rsidRPr="00B7521D">
        <w:rPr>
          <w:lang w:val="sk-SK"/>
        </w:rPr>
        <w:t xml:space="preserve"> </w:t>
      </w:r>
      <w:r w:rsidRPr="00B7521D">
        <w:rPr>
          <w:lang w:val="sk-SK"/>
        </w:rPr>
        <w:t>biológom</w:t>
      </w:r>
      <w:r w:rsidR="00827441" w:rsidRPr="00B7521D">
        <w:rPr>
          <w:lang w:val="sk-SK"/>
        </w:rPr>
        <w:t xml:space="preserve"> vieme </w:t>
      </w:r>
      <w:r w:rsidRPr="00B7521D">
        <w:rPr>
          <w:lang w:val="sk-SK"/>
        </w:rPr>
        <w:t>zodpovedať</w:t>
      </w:r>
      <w:r w:rsidR="00827441" w:rsidRPr="00B7521D">
        <w:rPr>
          <w:lang w:val="sk-SK"/>
        </w:rPr>
        <w:t xml:space="preserve"> </w:t>
      </w:r>
      <w:r w:rsidRPr="00B7521D">
        <w:rPr>
          <w:lang w:val="sk-SK"/>
        </w:rPr>
        <w:t>konkrétne</w:t>
      </w:r>
      <w:r w:rsidR="00827441" w:rsidRPr="00B7521D">
        <w:rPr>
          <w:lang w:val="sk-SK"/>
        </w:rPr>
        <w:t xml:space="preserve"> </w:t>
      </w:r>
      <w:r w:rsidRPr="00B7521D">
        <w:rPr>
          <w:lang w:val="sk-SK"/>
        </w:rPr>
        <w:t>otázky</w:t>
      </w:r>
      <w:r w:rsidR="00827441" w:rsidRPr="00B7521D">
        <w:rPr>
          <w:lang w:val="sk-SK"/>
        </w:rPr>
        <w:t>,</w:t>
      </w:r>
      <w:r w:rsidRPr="00B7521D">
        <w:rPr>
          <w:lang w:val="sk-SK"/>
        </w:rPr>
        <w:t xml:space="preserve"> ako</w:t>
      </w:r>
      <w:r w:rsidR="00827441" w:rsidRPr="00B7521D">
        <w:rPr>
          <w:lang w:val="sk-SK"/>
        </w:rPr>
        <w:t xml:space="preserve"> napr. </w:t>
      </w:r>
      <w:r w:rsidRPr="00B7521D">
        <w:rPr>
          <w:lang w:val="sk-SK"/>
        </w:rPr>
        <w:t>M</w:t>
      </w:r>
      <w:r w:rsidR="00E80465" w:rsidRPr="00B7521D">
        <w:rPr>
          <w:lang w:val="sk-SK"/>
        </w:rPr>
        <w:t>á</w:t>
      </w:r>
      <w:r w:rsidR="00827441" w:rsidRPr="00B7521D">
        <w:rPr>
          <w:lang w:val="sk-SK"/>
        </w:rPr>
        <w:t xml:space="preserve">me </w:t>
      </w:r>
      <w:r w:rsidRPr="00B7521D">
        <w:rPr>
          <w:lang w:val="sk-SK"/>
        </w:rPr>
        <w:t>jedného</w:t>
      </w:r>
      <w:r w:rsidR="00827441" w:rsidRPr="00B7521D">
        <w:rPr>
          <w:lang w:val="sk-SK"/>
        </w:rPr>
        <w:t xml:space="preserve"> partnera farby XX, genotyp XX, </w:t>
      </w:r>
      <w:r w:rsidRPr="00B7521D">
        <w:rPr>
          <w:lang w:val="sk-SK"/>
        </w:rPr>
        <w:t>akým</w:t>
      </w:r>
      <w:r w:rsidR="00827441" w:rsidRPr="00B7521D">
        <w:rPr>
          <w:lang w:val="sk-SK"/>
        </w:rPr>
        <w:t xml:space="preserve"> </w:t>
      </w:r>
      <w:r w:rsidRPr="00B7521D">
        <w:rPr>
          <w:lang w:val="sk-SK"/>
        </w:rPr>
        <w:t>druhým</w:t>
      </w:r>
      <w:r w:rsidR="00827441" w:rsidRPr="00B7521D">
        <w:rPr>
          <w:lang w:val="sk-SK"/>
        </w:rPr>
        <w:t xml:space="preserve"> partnerom ho mame nakry</w:t>
      </w:r>
      <w:r w:rsidRPr="00B7521D">
        <w:rPr>
          <w:lang w:val="sk-SK"/>
        </w:rPr>
        <w:t>ť</w:t>
      </w:r>
      <w:r w:rsidR="00827441" w:rsidRPr="00B7521D">
        <w:rPr>
          <w:lang w:val="sk-SK"/>
        </w:rPr>
        <w:t>,</w:t>
      </w:r>
      <w:r w:rsidRPr="00B7521D">
        <w:rPr>
          <w:lang w:val="sk-SK"/>
        </w:rPr>
        <w:t xml:space="preserve"> </w:t>
      </w:r>
      <w:r w:rsidR="00827441" w:rsidRPr="00B7521D">
        <w:rPr>
          <w:lang w:val="sk-SK"/>
        </w:rPr>
        <w:t xml:space="preserve">aby sme mali/nemali </w:t>
      </w:r>
      <w:r w:rsidRPr="00B7521D">
        <w:rPr>
          <w:lang w:val="sk-SK"/>
        </w:rPr>
        <w:t>takéto</w:t>
      </w:r>
      <w:r w:rsidR="00827441" w:rsidRPr="00B7521D">
        <w:rPr>
          <w:lang w:val="sk-SK"/>
        </w:rPr>
        <w:t xml:space="preserve"> farby?</w:t>
      </w:r>
    </w:p>
    <w:p w14:paraId="3493850B" w14:textId="62292252" w:rsidR="00827441" w:rsidRPr="00827441" w:rsidRDefault="00827441" w:rsidP="00827441">
      <w:pPr>
        <w:rPr>
          <w:lang w:val="sk-SK"/>
        </w:rPr>
      </w:pPr>
      <w:r w:rsidRPr="00827441">
        <w:rPr>
          <w:lang w:val="sk-SK"/>
        </w:rPr>
        <w:t> </w:t>
      </w:r>
      <w:r w:rsidRPr="00827441">
        <w:rPr>
          <w:b/>
          <w:bCs/>
          <w:lang w:val="sk-SK"/>
        </w:rPr>
        <w:t>Ak urobíme zdravotné DNA testovanie na ochorenie testom, ktorý nie je špecifikovaný pre plemeno shar pei</w:t>
      </w:r>
      <w:r w:rsidR="002458CD">
        <w:rPr>
          <w:b/>
          <w:bCs/>
          <w:lang w:val="sk-SK"/>
        </w:rPr>
        <w:t xml:space="preserve"> (ale pre iné plemeno)</w:t>
      </w:r>
      <w:r w:rsidRPr="00827441">
        <w:rPr>
          <w:b/>
          <w:bCs/>
          <w:lang w:val="sk-SK"/>
        </w:rPr>
        <w:t>, môže</w:t>
      </w:r>
      <w:r w:rsidR="00852660" w:rsidRPr="003F7A43">
        <w:rPr>
          <w:b/>
          <w:bCs/>
          <w:lang w:val="sk-SK"/>
        </w:rPr>
        <w:t>me</w:t>
      </w:r>
      <w:r w:rsidRPr="00827441">
        <w:rPr>
          <w:b/>
          <w:bCs/>
          <w:lang w:val="sk-SK"/>
        </w:rPr>
        <w:t xml:space="preserve"> očakávať relevantné výsledky?</w:t>
      </w:r>
    </w:p>
    <w:p w14:paraId="1A63D57C" w14:textId="5C2BC0AA" w:rsidR="00827441" w:rsidRPr="00827441" w:rsidRDefault="00852660" w:rsidP="00827441">
      <w:pPr>
        <w:rPr>
          <w:lang w:val="sk-SK"/>
        </w:rPr>
      </w:pPr>
      <w:r w:rsidRPr="003F7A43">
        <w:rPr>
          <w:lang w:val="sk-SK"/>
        </w:rPr>
        <w:t>Ž</w:t>
      </w:r>
      <w:r w:rsidR="00827441" w:rsidRPr="00827441">
        <w:rPr>
          <w:lang w:val="sk-SK"/>
        </w:rPr>
        <w:t>ia</w:t>
      </w:r>
      <w:r w:rsidRPr="003F7A43">
        <w:rPr>
          <w:lang w:val="sk-SK"/>
        </w:rPr>
        <w:t>ľ</w:t>
      </w:r>
      <w:r w:rsidR="00827441" w:rsidRPr="00827441">
        <w:rPr>
          <w:lang w:val="sk-SK"/>
        </w:rPr>
        <w:t xml:space="preserve"> nie, preto ani neodpor</w:t>
      </w:r>
      <w:r w:rsidRPr="003F7A43">
        <w:rPr>
          <w:lang w:val="sk-SK"/>
        </w:rPr>
        <w:t>úča</w:t>
      </w:r>
      <w:r w:rsidR="00827441" w:rsidRPr="00827441">
        <w:rPr>
          <w:lang w:val="sk-SK"/>
        </w:rPr>
        <w:t>me genetick</w:t>
      </w:r>
      <w:r w:rsidRPr="003F7A43">
        <w:rPr>
          <w:lang w:val="sk-SK"/>
        </w:rPr>
        <w:t>é</w:t>
      </w:r>
      <w:r w:rsidR="00827441" w:rsidRPr="00827441">
        <w:rPr>
          <w:lang w:val="sk-SK"/>
        </w:rPr>
        <w:t xml:space="preserve"> testy</w:t>
      </w:r>
      <w:r w:rsidRPr="003F7A43">
        <w:rPr>
          <w:lang w:val="sk-SK"/>
        </w:rPr>
        <w:t>, ktoré</w:t>
      </w:r>
      <w:r w:rsidR="00827441" w:rsidRPr="00827441">
        <w:rPr>
          <w:lang w:val="sk-SK"/>
        </w:rPr>
        <w:t xml:space="preserve"> nie s</w:t>
      </w:r>
      <w:r w:rsidRPr="003F7A43">
        <w:rPr>
          <w:lang w:val="sk-SK"/>
        </w:rPr>
        <w:t>ú</w:t>
      </w:r>
      <w:r w:rsidR="00827441" w:rsidRPr="00827441">
        <w:rPr>
          <w:lang w:val="sk-SK"/>
        </w:rPr>
        <w:t xml:space="preserve"> ur</w:t>
      </w:r>
      <w:r w:rsidRPr="003F7A43">
        <w:rPr>
          <w:lang w:val="sk-SK"/>
        </w:rPr>
        <w:t>č</w:t>
      </w:r>
      <w:r w:rsidR="00827441" w:rsidRPr="00827441">
        <w:rPr>
          <w:lang w:val="sk-SK"/>
        </w:rPr>
        <w:t>en</w:t>
      </w:r>
      <w:r w:rsidRPr="003F7A43">
        <w:rPr>
          <w:lang w:val="sk-SK"/>
        </w:rPr>
        <w:t>é</w:t>
      </w:r>
      <w:r w:rsidR="00827441" w:rsidRPr="00827441">
        <w:rPr>
          <w:lang w:val="sk-SK"/>
        </w:rPr>
        <w:t xml:space="preserve"> pre to </w:t>
      </w:r>
      <w:r w:rsidR="000408A0" w:rsidRPr="00827441">
        <w:rPr>
          <w:lang w:val="sk-SK"/>
        </w:rPr>
        <w:t>konkr</w:t>
      </w:r>
      <w:r w:rsidR="000408A0" w:rsidRPr="003F7A43">
        <w:rPr>
          <w:lang w:val="sk-SK"/>
        </w:rPr>
        <w:t>é</w:t>
      </w:r>
      <w:r w:rsidR="000408A0" w:rsidRPr="00827441">
        <w:rPr>
          <w:lang w:val="sk-SK"/>
        </w:rPr>
        <w:t>tne</w:t>
      </w:r>
      <w:r w:rsidR="00827441" w:rsidRPr="00827441">
        <w:rPr>
          <w:lang w:val="sk-SK"/>
        </w:rPr>
        <w:t xml:space="preserve"> plemeno</w:t>
      </w:r>
      <w:r w:rsidR="00D70C4C">
        <w:rPr>
          <w:lang w:val="sk-SK"/>
        </w:rPr>
        <w:t>.</w:t>
      </w:r>
      <w:r w:rsidR="00827441" w:rsidRPr="00827441">
        <w:rPr>
          <w:lang w:val="sk-SK"/>
        </w:rPr>
        <w:t xml:space="preserve"> </w:t>
      </w:r>
    </w:p>
    <w:p w14:paraId="0301B6E7" w14:textId="51E927C3" w:rsidR="00827441" w:rsidRDefault="00827441" w:rsidP="00827441">
      <w:pPr>
        <w:rPr>
          <w:lang w:val="sk-SK"/>
        </w:rPr>
      </w:pPr>
      <w:r w:rsidRPr="00827441">
        <w:rPr>
          <w:lang w:val="sk-SK"/>
        </w:rPr>
        <w:t> </w:t>
      </w:r>
      <w:r w:rsidR="00922F0E">
        <w:rPr>
          <w:lang w:val="sk-SK"/>
        </w:rPr>
        <w:t>-------------------------------------------------------------------------------------------------------------------------------------</w:t>
      </w:r>
    </w:p>
    <w:p w14:paraId="3E64A8AE" w14:textId="24494505" w:rsidR="00922F0E" w:rsidRDefault="00922F0E" w:rsidP="00827441">
      <w:pPr>
        <w:rPr>
          <w:lang w:val="sk-SK"/>
        </w:rPr>
      </w:pPr>
      <w:r>
        <w:rPr>
          <w:lang w:val="sk-SK"/>
        </w:rPr>
        <w:lastRenderedPageBreak/>
        <w:t>DNA testovanie má zmysel, ale musí byť cielené a s využívaním relevantných testov. Inak sa výsledky nedajú správne interpretovať a môžu viesť k zásadným chovateľským chybám.</w:t>
      </w:r>
    </w:p>
    <w:p w14:paraId="29E9A842" w14:textId="18A17CAE" w:rsidR="00922F0E" w:rsidRDefault="00922F0E" w:rsidP="00827441">
      <w:pPr>
        <w:rPr>
          <w:lang w:val="sk-SK"/>
        </w:rPr>
      </w:pPr>
      <w:r>
        <w:rPr>
          <w:lang w:val="sk-SK"/>
        </w:rPr>
        <w:t xml:space="preserve">V prípade, že potrebujete poradiť, využite poradenský servis regionálneho zástupcu Laboklin. Veľmi ochotne </w:t>
      </w:r>
      <w:r w:rsidR="00B7521D">
        <w:rPr>
          <w:lang w:val="sk-SK"/>
        </w:rPr>
        <w:t xml:space="preserve">vám </w:t>
      </w:r>
      <w:r>
        <w:rPr>
          <w:lang w:val="sk-SK"/>
        </w:rPr>
        <w:t>poradia nie len veterinárom, ale aj jednotlivým chovateľom.</w:t>
      </w:r>
    </w:p>
    <w:p w14:paraId="15D3FD86" w14:textId="791DD311" w:rsidR="00922F0E" w:rsidRDefault="00922F0E" w:rsidP="00827441">
      <w:pPr>
        <w:rPr>
          <w:lang w:val="sk-SK"/>
        </w:rPr>
      </w:pPr>
      <w:r>
        <w:rPr>
          <w:lang w:val="sk-SK"/>
        </w:rPr>
        <w:t>Členovia chovateľského klubu na Slovensku</w:t>
      </w:r>
      <w:r w:rsidR="007E3ABA">
        <w:rPr>
          <w:lang w:val="sk-SK"/>
        </w:rPr>
        <w:t xml:space="preserve"> (určite aj v iných krajinách Európy)</w:t>
      </w:r>
      <w:r>
        <w:rPr>
          <w:lang w:val="sk-SK"/>
        </w:rPr>
        <w:t xml:space="preserve"> majú </w:t>
      </w:r>
      <w:r w:rsidR="007E3ABA">
        <w:rPr>
          <w:lang w:val="sk-SK"/>
        </w:rPr>
        <w:t xml:space="preserve">v Labokline </w:t>
      </w:r>
      <w:r>
        <w:rPr>
          <w:lang w:val="sk-SK"/>
        </w:rPr>
        <w:t>zľavu</w:t>
      </w:r>
      <w:r w:rsidR="007E3ABA">
        <w:rPr>
          <w:lang w:val="sk-SK"/>
        </w:rPr>
        <w:t xml:space="preserve">. </w:t>
      </w:r>
      <w:r>
        <w:rPr>
          <w:lang w:val="sk-SK"/>
        </w:rPr>
        <w:t xml:space="preserve">Potrebujete však pri odbere biologickej vzorky doložiť potvrdenie o členstve v klube. </w:t>
      </w:r>
      <w:r w:rsidR="007251E2">
        <w:rPr>
          <w:lang w:val="sk-SK"/>
        </w:rPr>
        <w:t>Prineste so sebou k veterinárovi. Potvrdenie d</w:t>
      </w:r>
      <w:r>
        <w:rPr>
          <w:lang w:val="sk-SK"/>
        </w:rPr>
        <w:t>ostanete na vyžiadanie v klube.</w:t>
      </w:r>
      <w:r w:rsidR="007E3ABA">
        <w:rPr>
          <w:lang w:val="sk-SK"/>
        </w:rPr>
        <w:t xml:space="preserve"> </w:t>
      </w:r>
      <w:r>
        <w:rPr>
          <w:lang w:val="sk-SK"/>
        </w:rPr>
        <w:t xml:space="preserve">Takúto možnosť majú aj členovia Európskej federácie shar pei klubov. </w:t>
      </w:r>
    </w:p>
    <w:p w14:paraId="020FF4EC" w14:textId="13EB2384" w:rsidR="00EE58CC" w:rsidRPr="00093345" w:rsidRDefault="00EE58CC" w:rsidP="00827441">
      <w:pPr>
        <w:rPr>
          <w:u w:val="single"/>
          <w:lang w:val="sk-SK"/>
        </w:rPr>
      </w:pPr>
      <w:r w:rsidRPr="00093345">
        <w:rPr>
          <w:u w:val="single"/>
          <w:lang w:val="sk-SK"/>
        </w:rPr>
        <w:t>Niekoľko kontaktov</w:t>
      </w:r>
    </w:p>
    <w:p w14:paraId="7C7766CB" w14:textId="10C35601" w:rsidR="00EE58CC" w:rsidRDefault="00EE58CC" w:rsidP="00827441">
      <w:pPr>
        <w:rPr>
          <w:lang w:val="sk-SK"/>
        </w:rPr>
      </w:pPr>
      <w:r>
        <w:rPr>
          <w:lang w:val="sk-SK"/>
        </w:rPr>
        <w:t xml:space="preserve">Laboklin SK: </w:t>
      </w:r>
      <w:hyperlink r:id="rId5" w:history="1">
        <w:r w:rsidRPr="007F13A2">
          <w:rPr>
            <w:rStyle w:val="Hyperlink"/>
            <w:lang w:val="sk-SK"/>
          </w:rPr>
          <w:t>https://sk.laboklin.online/kontakt/</w:t>
        </w:r>
      </w:hyperlink>
    </w:p>
    <w:p w14:paraId="1E6BA3B0" w14:textId="30C7119F" w:rsidR="007E3ABA" w:rsidRDefault="00EE58CC" w:rsidP="00827441">
      <w:pPr>
        <w:rPr>
          <w:lang w:val="sk-SK"/>
        </w:rPr>
      </w:pPr>
      <w:r>
        <w:rPr>
          <w:lang w:val="sk-SK"/>
        </w:rPr>
        <w:t xml:space="preserve">Laboklin CZ: </w:t>
      </w:r>
      <w:hyperlink r:id="rId6" w:history="1">
        <w:r w:rsidRPr="007F13A2">
          <w:rPr>
            <w:rStyle w:val="Hyperlink"/>
            <w:lang w:val="sk-SK"/>
          </w:rPr>
          <w:t>https://cz.laboklin.info/</w:t>
        </w:r>
      </w:hyperlink>
    </w:p>
    <w:p w14:paraId="5FFBCF82" w14:textId="59D3322B" w:rsidR="00EE58CC" w:rsidRDefault="00EE58CC" w:rsidP="00827441">
      <w:pPr>
        <w:rPr>
          <w:lang w:val="sk-SK"/>
        </w:rPr>
      </w:pPr>
      <w:r>
        <w:rPr>
          <w:lang w:val="sk-SK"/>
        </w:rPr>
        <w:t xml:space="preserve">Laboklin Germany: </w:t>
      </w:r>
      <w:hyperlink r:id="rId7" w:history="1">
        <w:r w:rsidRPr="007F13A2">
          <w:rPr>
            <w:rStyle w:val="Hyperlink"/>
            <w:lang w:val="sk-SK"/>
          </w:rPr>
          <w:t>https://laboklin.com/it/home/</w:t>
        </w:r>
      </w:hyperlink>
    </w:p>
    <w:p w14:paraId="262EC286" w14:textId="241ED7FE" w:rsidR="00EE58CC" w:rsidRDefault="00EE58CC" w:rsidP="00827441">
      <w:pPr>
        <w:rPr>
          <w:lang w:val="sk-SK"/>
        </w:rPr>
      </w:pPr>
      <w:r>
        <w:rPr>
          <w:lang w:val="sk-SK"/>
        </w:rPr>
        <w:t xml:space="preserve">Laboklin UK: </w:t>
      </w:r>
      <w:hyperlink r:id="rId8" w:history="1">
        <w:r w:rsidRPr="007F13A2">
          <w:rPr>
            <w:rStyle w:val="Hyperlink"/>
            <w:lang w:val="sk-SK"/>
          </w:rPr>
          <w:t>https://www.laboklin.co.uk/laboklin/showGeneticTest.jsp?testID=8154D&amp;testID=8154D</w:t>
        </w:r>
      </w:hyperlink>
    </w:p>
    <w:p w14:paraId="4C72406D" w14:textId="62FFAEC1" w:rsidR="00EE58CC" w:rsidRDefault="00EE58CC" w:rsidP="00827441">
      <w:pPr>
        <w:rPr>
          <w:lang w:val="sk-SK"/>
        </w:rPr>
      </w:pPr>
      <w:r>
        <w:rPr>
          <w:lang w:val="sk-SK"/>
        </w:rPr>
        <w:t xml:space="preserve">Laboklin FR: </w:t>
      </w:r>
      <w:hyperlink r:id="rId9" w:history="1">
        <w:r w:rsidRPr="007F13A2">
          <w:rPr>
            <w:rStyle w:val="Hyperlink"/>
            <w:lang w:val="sk-SK"/>
          </w:rPr>
          <w:t>https://www.lepointveterinaire.fr/roy/les-fournisseurs/168_691-61/laboklin-france.html</w:t>
        </w:r>
      </w:hyperlink>
    </w:p>
    <w:p w14:paraId="0C9CE581" w14:textId="77777777" w:rsidR="00EE58CC" w:rsidRDefault="00EE58CC" w:rsidP="00827441">
      <w:pPr>
        <w:rPr>
          <w:lang w:val="sk-SK"/>
        </w:rPr>
      </w:pPr>
    </w:p>
    <w:p w14:paraId="0D02474F" w14:textId="77777777" w:rsidR="00EE58CC" w:rsidRDefault="00EE58CC" w:rsidP="00827441">
      <w:pPr>
        <w:rPr>
          <w:lang w:val="sk-SK"/>
        </w:rPr>
      </w:pPr>
    </w:p>
    <w:p w14:paraId="1ABFE8F5" w14:textId="77777777" w:rsidR="00EE58CC" w:rsidRDefault="00EE58CC" w:rsidP="00827441">
      <w:pPr>
        <w:rPr>
          <w:lang w:val="sk-SK"/>
        </w:rPr>
      </w:pPr>
    </w:p>
    <w:p w14:paraId="75C68FB6" w14:textId="77777777" w:rsidR="00922F0E" w:rsidRPr="00827441" w:rsidRDefault="00922F0E" w:rsidP="00827441">
      <w:pPr>
        <w:rPr>
          <w:lang w:val="sk-SK"/>
        </w:rPr>
      </w:pPr>
    </w:p>
    <w:sectPr w:rsidR="00922F0E" w:rsidRPr="00827441" w:rsidSect="0045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6E8F"/>
    <w:multiLevelType w:val="hybridMultilevel"/>
    <w:tmpl w:val="4866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4FF"/>
    <w:multiLevelType w:val="hybridMultilevel"/>
    <w:tmpl w:val="C37C184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92706127">
    <w:abstractNumId w:val="0"/>
  </w:num>
  <w:num w:numId="2" w16cid:durableId="166061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41"/>
    <w:rsid w:val="00035858"/>
    <w:rsid w:val="000408A0"/>
    <w:rsid w:val="00093345"/>
    <w:rsid w:val="00154AF5"/>
    <w:rsid w:val="00156F40"/>
    <w:rsid w:val="0020551E"/>
    <w:rsid w:val="0022031C"/>
    <w:rsid w:val="002458CD"/>
    <w:rsid w:val="0025206F"/>
    <w:rsid w:val="003F7A43"/>
    <w:rsid w:val="00427D18"/>
    <w:rsid w:val="004522DC"/>
    <w:rsid w:val="00484105"/>
    <w:rsid w:val="007251E2"/>
    <w:rsid w:val="007E2BD2"/>
    <w:rsid w:val="007E3ABA"/>
    <w:rsid w:val="00827441"/>
    <w:rsid w:val="00852660"/>
    <w:rsid w:val="00922F0E"/>
    <w:rsid w:val="00930951"/>
    <w:rsid w:val="009C28DC"/>
    <w:rsid w:val="00B3427A"/>
    <w:rsid w:val="00B7521D"/>
    <w:rsid w:val="00D70C4C"/>
    <w:rsid w:val="00DB4DE7"/>
    <w:rsid w:val="00E0579B"/>
    <w:rsid w:val="00E435BC"/>
    <w:rsid w:val="00E80465"/>
    <w:rsid w:val="00E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2211"/>
  <w15:chartTrackingRefBased/>
  <w15:docId w15:val="{9D40A4C3-AEF0-4F5E-AA5A-FED2EFC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klin.co.uk/laboklin/showGeneticTest.jsp?testID=8154D&amp;testID=815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oklin.com/it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.laboklin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.laboklin.online/kontak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pointveterinaire.fr/roy/les-fournisseurs/168_691-61/laboklin-france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Staviarska</dc:creator>
  <cp:keywords/>
  <dc:description/>
  <cp:lastModifiedBy>Viera Staviarska</cp:lastModifiedBy>
  <cp:revision>6</cp:revision>
  <dcterms:created xsi:type="dcterms:W3CDTF">2023-02-28T09:25:00Z</dcterms:created>
  <dcterms:modified xsi:type="dcterms:W3CDTF">2023-03-03T17:16:00Z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2023-02-28T09:16:22Z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4f567add-dcf2-4a0c-bd6b-2fa96d858a24</vt:lpwstr>
  </property>
  <property fmtid="{D5CDD505-2E9C-101B-9397-08002B2CF9AE}" pid="8" name="MSIP_Label_fa6f01b5-c24b-4fa8-8e8f-cee31f47fe31_ContentBits">
    <vt:lpwstr>0</vt:lpwstr>
  </property>
</Properties>
</file>